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446" w:rsidRDefault="00724446" w:rsidP="007244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4446" w:rsidRPr="00724446" w:rsidRDefault="00724446" w:rsidP="0072444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446">
        <w:rPr>
          <w:rFonts w:ascii="Times New Roman" w:hAnsi="Times New Roman" w:cs="Times New Roman"/>
          <w:b/>
          <w:sz w:val="24"/>
          <w:szCs w:val="24"/>
        </w:rPr>
        <w:t>«ЗДОРОВОЕ ПИТАНИЕ»</w:t>
      </w:r>
    </w:p>
    <w:p w:rsidR="00724446" w:rsidRDefault="006B0B17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446">
        <w:rPr>
          <w:rFonts w:ascii="Times New Roman" w:hAnsi="Times New Roman" w:cs="Times New Roman"/>
          <w:b/>
          <w:sz w:val="24"/>
          <w:szCs w:val="24"/>
        </w:rPr>
        <w:t>Правильное питание</w:t>
      </w:r>
      <w:r w:rsidRPr="001C615B">
        <w:rPr>
          <w:rFonts w:ascii="Times New Roman" w:hAnsi="Times New Roman" w:cs="Times New Roman"/>
          <w:sz w:val="24"/>
          <w:szCs w:val="24"/>
        </w:rPr>
        <w:t xml:space="preserve"> – это основа длительной и плодотворной жизни, залог здоровья, бодрости, гарантия от появления различных недугов. </w:t>
      </w:r>
    </w:p>
    <w:p w:rsidR="00724446" w:rsidRDefault="00724446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446">
        <w:rPr>
          <w:rFonts w:ascii="Times New Roman" w:eastAsia="Times New Roman" w:hAnsi="Times New Roman" w:cs="Times New Roman"/>
          <w:color w:val="313413"/>
          <w:sz w:val="24"/>
          <w:szCs w:val="24"/>
        </w:rPr>
        <w:t xml:space="preserve">Пища нужна человеку для поддержания здоровья и работоспособности. Особенно велика роль питания в детском возрасте. Детский организм отличается от взрослого бурным ростом и развитием. </w:t>
      </w:r>
    </w:p>
    <w:p w:rsidR="0070120E" w:rsidRDefault="0070120E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446">
        <w:rPr>
          <w:rFonts w:ascii="Times New Roman" w:hAnsi="Times New Roman" w:cs="Times New Roman"/>
          <w:b/>
          <w:sz w:val="24"/>
          <w:szCs w:val="24"/>
        </w:rPr>
        <w:t>Одна из главных задач, решаемых в ДОУ</w:t>
      </w:r>
      <w:r w:rsidRPr="001C615B">
        <w:rPr>
          <w:rFonts w:ascii="Times New Roman" w:hAnsi="Times New Roman" w:cs="Times New Roman"/>
          <w:sz w:val="24"/>
          <w:szCs w:val="24"/>
        </w:rPr>
        <w:t xml:space="preserve"> – это обеспечение конституционного права каждого ребенка на охрану его жизни и здоровья.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20E" w:rsidRDefault="0070120E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 xml:space="preserve">Здоровье детей невозможно обеспечить без рационального питания, которое является необходимым условием их гармоничного роста, физического и нервно-психического развития, устойчивости к действию инфекций и других неблагоприятных факторов внешней среды. </w:t>
      </w:r>
      <w:proofErr w:type="gramStart"/>
      <w:r w:rsidRPr="001C615B">
        <w:rPr>
          <w:rFonts w:ascii="Times New Roman" w:hAnsi="Times New Roman" w:cs="Times New Roman"/>
          <w:sz w:val="24"/>
          <w:szCs w:val="24"/>
        </w:rPr>
        <w:t>Кроме того</w:t>
      </w:r>
      <w:proofErr w:type="gramEnd"/>
      <w:r w:rsidRPr="001C615B">
        <w:rPr>
          <w:rFonts w:ascii="Times New Roman" w:hAnsi="Times New Roman" w:cs="Times New Roman"/>
          <w:sz w:val="24"/>
          <w:szCs w:val="24"/>
        </w:rPr>
        <w:t xml:space="preserve"> правильно организованное питание формирует у детей культурно-гигиенические навыки, полезные привычки, так называемое рациональное пищевое поведение, закладывает основы культуры питания.</w:t>
      </w:r>
    </w:p>
    <w:p w:rsidR="00724446" w:rsidRPr="00724446" w:rsidRDefault="00724446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446">
        <w:rPr>
          <w:rFonts w:ascii="Times New Roman" w:hAnsi="Times New Roman" w:cs="Times New Roman"/>
          <w:b/>
          <w:sz w:val="24"/>
          <w:szCs w:val="24"/>
        </w:rPr>
        <w:t>Основные принципы организации питания в ДОУ следующие:</w:t>
      </w:r>
    </w:p>
    <w:p w:rsidR="00724446" w:rsidRPr="001C615B" w:rsidRDefault="00724446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 xml:space="preserve">— Соответствие энергетической ценности рациона </w:t>
      </w:r>
      <w:proofErr w:type="spellStart"/>
      <w:r w:rsidRPr="001C615B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1C615B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724446" w:rsidRPr="001C615B" w:rsidRDefault="00724446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— Сбалансированность в рационе всех заменимых и незаменимых пищевых веществ.</w:t>
      </w:r>
    </w:p>
    <w:p w:rsidR="00724446" w:rsidRPr="001C615B" w:rsidRDefault="00724446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— Максимальное разнообразие продуктов и блюд, обеспечивающих сбалансированность рациона.</w:t>
      </w:r>
    </w:p>
    <w:p w:rsidR="00724446" w:rsidRPr="001C615B" w:rsidRDefault="00724446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— Правильная технологическая и кулинарная обработка продуктов, направленная на сохранность их исходной пищевой ценности, а также высокие вкусовые качества блюд.</w:t>
      </w:r>
    </w:p>
    <w:p w:rsidR="00724446" w:rsidRDefault="00724446" w:rsidP="00FB1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— Оптимальный режим питания, обстановка, формирующая у детей навыки культуры приема пищи.</w:t>
      </w:r>
    </w:p>
    <w:p w:rsidR="00C224CF" w:rsidRDefault="006B0B17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В детском саду питание организовано в групповых комнатах. Весь цикл приготовления блюд происходит на пищеблоке.</w:t>
      </w:r>
      <w:r w:rsidR="00C224CF" w:rsidRPr="001C615B">
        <w:rPr>
          <w:rFonts w:ascii="Times New Roman" w:hAnsi="Times New Roman" w:cs="Times New Roman"/>
          <w:sz w:val="24"/>
          <w:szCs w:val="24"/>
        </w:rPr>
        <w:t xml:space="preserve"> Помещение </w:t>
      </w:r>
      <w:r w:rsidR="0070120E">
        <w:rPr>
          <w:rFonts w:ascii="Times New Roman" w:hAnsi="Times New Roman" w:cs="Times New Roman"/>
          <w:sz w:val="24"/>
          <w:szCs w:val="24"/>
        </w:rPr>
        <w:t xml:space="preserve">размещается на первом этаже. </w:t>
      </w:r>
      <w:r w:rsidR="00C224CF" w:rsidRPr="001C615B">
        <w:rPr>
          <w:rFonts w:ascii="Times New Roman" w:hAnsi="Times New Roman" w:cs="Times New Roman"/>
          <w:sz w:val="24"/>
          <w:szCs w:val="24"/>
        </w:rPr>
        <w:t>И</w:t>
      </w:r>
      <w:r w:rsidRPr="001C615B">
        <w:rPr>
          <w:rFonts w:ascii="Times New Roman" w:hAnsi="Times New Roman" w:cs="Times New Roman"/>
          <w:sz w:val="24"/>
          <w:szCs w:val="24"/>
        </w:rPr>
        <w:t>меет отдельный выход.</w:t>
      </w:r>
      <w:r w:rsidR="00E00450" w:rsidRPr="001C61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20E" w:rsidRPr="001C615B" w:rsidRDefault="0070120E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Пищеблок детского сада оснащен всем необходимым техническим оборудованием. Работники пищеблока аттестованы и своевременно проходят санитарно-гигиеническое обучение.</w:t>
      </w:r>
    </w:p>
    <w:p w:rsidR="0070120E" w:rsidRPr="001C615B" w:rsidRDefault="006B0B17" w:rsidP="00FB1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Транспортирование пищевых продуктов осуществляется специальным автотранспортом поставщиков.</w:t>
      </w:r>
    </w:p>
    <w:p w:rsidR="0070120E" w:rsidRPr="001C615B" w:rsidRDefault="0070120E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 xml:space="preserve">Питание детей осуществляется по 10-дневному </w:t>
      </w:r>
      <w:r>
        <w:rPr>
          <w:rFonts w:ascii="Times New Roman" w:hAnsi="Times New Roman" w:cs="Times New Roman"/>
          <w:sz w:val="24"/>
          <w:szCs w:val="24"/>
        </w:rPr>
        <w:t>меню для</w:t>
      </w:r>
      <w:r w:rsidRPr="001C615B">
        <w:rPr>
          <w:rFonts w:ascii="Times New Roman" w:hAnsi="Times New Roman" w:cs="Times New Roman"/>
          <w:sz w:val="24"/>
          <w:szCs w:val="24"/>
        </w:rPr>
        <w:t xml:space="preserve"> детей </w:t>
      </w:r>
      <w:r>
        <w:rPr>
          <w:rFonts w:ascii="Times New Roman" w:hAnsi="Times New Roman" w:cs="Times New Roman"/>
          <w:sz w:val="24"/>
          <w:szCs w:val="24"/>
        </w:rPr>
        <w:t>от 1,5 до 3 лет и от 3 до 7 лет.</w:t>
      </w:r>
    </w:p>
    <w:p w:rsidR="006B0B17" w:rsidRPr="001C615B" w:rsidRDefault="006B0B17" w:rsidP="00FB1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 xml:space="preserve">При составлении меню используется разработанная картотека блюд, что обеспечивает сбалансированность питания по белкам, жирам, углеводам. Готовая пища выдается только после снятия пробы </w:t>
      </w:r>
      <w:proofErr w:type="spellStart"/>
      <w:r w:rsidRPr="001C615B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1C615B">
        <w:rPr>
          <w:rFonts w:ascii="Times New Roman" w:hAnsi="Times New Roman" w:cs="Times New Roman"/>
          <w:sz w:val="24"/>
          <w:szCs w:val="24"/>
        </w:rPr>
        <w:t xml:space="preserve"> комиссией и соответствующей записи в журнале результатов оценки готовых блюд. Организация питания постоянно находится под контролем администрации.</w:t>
      </w:r>
      <w:r w:rsidR="0070120E">
        <w:rPr>
          <w:rFonts w:ascii="Times New Roman" w:hAnsi="Times New Roman" w:cs="Times New Roman"/>
          <w:sz w:val="24"/>
          <w:szCs w:val="24"/>
        </w:rPr>
        <w:t xml:space="preserve"> </w:t>
      </w:r>
      <w:r w:rsidR="0070120E" w:rsidRPr="001C615B">
        <w:rPr>
          <w:rFonts w:ascii="Times New Roman" w:hAnsi="Times New Roman" w:cs="Times New Roman"/>
          <w:sz w:val="24"/>
          <w:szCs w:val="24"/>
        </w:rPr>
        <w:t>Контроль за фактическим питанием и санитарно-гигиеническим состоянием пищеблока осуществляется медицинскими работниками ДОУ.</w:t>
      </w:r>
    </w:p>
    <w:p w:rsidR="0070120E" w:rsidRPr="001C615B" w:rsidRDefault="007927A0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В детском саду организовано 3</w:t>
      </w:r>
      <w:r w:rsidR="006B0B17" w:rsidRPr="001C615B">
        <w:rPr>
          <w:rFonts w:ascii="Times New Roman" w:hAnsi="Times New Roman" w:cs="Times New Roman"/>
          <w:sz w:val="24"/>
          <w:szCs w:val="24"/>
        </w:rPr>
        <w:t xml:space="preserve">-х разовое питание. </w:t>
      </w:r>
    </w:p>
    <w:p w:rsidR="006B0B17" w:rsidRDefault="006B0B17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В меню каждый день включена суточная норма молока, сливочного и растительного масла сахара, хлеба, мяса. Продукты, богатые белком (рыба, мясо), включаются в меню первой половины дня. Во второй половине дня детям предлагаются молочные и овощные блюда. Для приготовления вторы</w:t>
      </w:r>
      <w:r w:rsidR="005D534A" w:rsidRPr="001C615B">
        <w:rPr>
          <w:rFonts w:ascii="Times New Roman" w:hAnsi="Times New Roman" w:cs="Times New Roman"/>
          <w:sz w:val="24"/>
          <w:szCs w:val="24"/>
        </w:rPr>
        <w:t>х блюд кроме мяса кур</w:t>
      </w:r>
      <w:r w:rsidR="007927A0" w:rsidRPr="001C615B">
        <w:rPr>
          <w:rFonts w:ascii="Times New Roman" w:hAnsi="Times New Roman" w:cs="Times New Roman"/>
          <w:sz w:val="24"/>
          <w:szCs w:val="24"/>
        </w:rPr>
        <w:t xml:space="preserve"> используется</w:t>
      </w:r>
      <w:r w:rsidRPr="001C615B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7927A0" w:rsidRPr="001C615B">
        <w:rPr>
          <w:rFonts w:ascii="Times New Roman" w:hAnsi="Times New Roman" w:cs="Times New Roman"/>
          <w:sz w:val="24"/>
          <w:szCs w:val="24"/>
        </w:rPr>
        <w:t>говядина</w:t>
      </w:r>
      <w:r w:rsidR="0070120E">
        <w:rPr>
          <w:rFonts w:ascii="Times New Roman" w:hAnsi="Times New Roman" w:cs="Times New Roman"/>
          <w:sz w:val="24"/>
          <w:szCs w:val="24"/>
        </w:rPr>
        <w:t xml:space="preserve">. </w:t>
      </w:r>
      <w:r w:rsidRPr="001C615B">
        <w:rPr>
          <w:rFonts w:ascii="Times New Roman" w:hAnsi="Times New Roman" w:cs="Times New Roman"/>
          <w:sz w:val="24"/>
          <w:szCs w:val="24"/>
        </w:rPr>
        <w:t xml:space="preserve">Ежедневно в меню включены овощи, в вареном и тушеном виде. </w:t>
      </w:r>
    </w:p>
    <w:p w:rsidR="006B0B17" w:rsidRPr="001C615B" w:rsidRDefault="006B0B17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 xml:space="preserve">Организация питания детей в дошкольном учреждении должна сочетаться с правильным питанием ребенка в семье. Для этого необходима четкая преемственность между родителями и детским садом. Нужно стремиться к тому, чтобы питание </w:t>
      </w:r>
      <w:r w:rsidRPr="001C615B">
        <w:rPr>
          <w:rFonts w:ascii="Times New Roman" w:hAnsi="Times New Roman" w:cs="Times New Roman"/>
          <w:sz w:val="24"/>
          <w:szCs w:val="24"/>
        </w:rPr>
        <w:lastRenderedPageBreak/>
        <w:t>вне детского сада дополняло рацион, получаемый в организованном коллективе. С этой целью в детском саду ежедневно вывешивается меню. В выходные и праздничные дни рацион питания ребенка по набору продуктов и пищевой ценности лучше максимально приближать к рациону, получаемому им в детском саду.</w:t>
      </w:r>
    </w:p>
    <w:p w:rsidR="006B0B17" w:rsidRPr="001C615B" w:rsidRDefault="006B0B17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Говоря об организации питания детей в</w:t>
      </w:r>
      <w:r w:rsidR="005F0EDC">
        <w:rPr>
          <w:rFonts w:ascii="Times New Roman" w:hAnsi="Times New Roman" w:cs="Times New Roman"/>
          <w:sz w:val="24"/>
          <w:szCs w:val="24"/>
        </w:rPr>
        <w:t xml:space="preserve"> </w:t>
      </w:r>
      <w:r w:rsidRPr="001C615B">
        <w:rPr>
          <w:rFonts w:ascii="Times New Roman" w:hAnsi="Times New Roman" w:cs="Times New Roman"/>
          <w:sz w:val="24"/>
          <w:szCs w:val="24"/>
        </w:rPr>
        <w:t>ДОУ, следует остановиться на особенностях питания ребенка в период адаптации к учреждению.</w:t>
      </w:r>
    </w:p>
    <w:p w:rsidR="006B0B17" w:rsidRPr="001C615B" w:rsidRDefault="006B0B17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Часто в это время у детей снижается аппетит, нарушается сон, иногда наблюдаются невротические реакции, снижается общая сопротивляемость к заболеваниям. Правильная организация питания в это время имеет большое значение и помогает ребенку скорее адаптироваться в коллективе.</w:t>
      </w:r>
    </w:p>
    <w:p w:rsidR="006B0B17" w:rsidRPr="001C615B" w:rsidRDefault="006B0B17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Перед поступлением ребенка в детский сад родителям рекомендуем приблизить режим питания и состав рациона к условиям детского коллектива, приучить его к тем блюдам, которые чаще дают в детском учреждении, особенно если дома он их не получал.</w:t>
      </w:r>
    </w:p>
    <w:p w:rsidR="006B0B17" w:rsidRPr="001C615B" w:rsidRDefault="006B0B17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Утром, до отправления ребенка в детский сад, рекомендуем</w:t>
      </w:r>
      <w:r w:rsidR="005F0EDC">
        <w:rPr>
          <w:rFonts w:ascii="Times New Roman" w:hAnsi="Times New Roman" w:cs="Times New Roman"/>
          <w:sz w:val="24"/>
          <w:szCs w:val="24"/>
        </w:rPr>
        <w:t xml:space="preserve"> родителям</w:t>
      </w:r>
      <w:r w:rsidRPr="001C615B">
        <w:rPr>
          <w:rFonts w:ascii="Times New Roman" w:hAnsi="Times New Roman" w:cs="Times New Roman"/>
          <w:sz w:val="24"/>
          <w:szCs w:val="24"/>
        </w:rPr>
        <w:t xml:space="preserve"> не кормить его, так как это нарушает режим питания, и приводит к снижению аппетита, в таком случае ребенок плохо завтракает в группе. Однако если ребенка приходится приводить в детский сад очень рано, за 1-2 часа до завтрака, то ему можно дома дать сока и (или) какие-либо фрукты.</w:t>
      </w:r>
    </w:p>
    <w:p w:rsidR="005F0EDC" w:rsidRDefault="005F0EDC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4446" w:rsidRDefault="00724446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4446" w:rsidRPr="00724446" w:rsidRDefault="00724446" w:rsidP="007244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4446">
        <w:rPr>
          <w:rFonts w:ascii="Times New Roman" w:hAnsi="Times New Roman" w:cs="Times New Roman"/>
          <w:i/>
          <w:sz w:val="24"/>
          <w:szCs w:val="24"/>
        </w:rPr>
        <w:t>При правильной организации питания у ребенка наблюдается хороший аппетит, активное поведение, радостное состояние, физическое и нервно-психическое развитие соответствует возрасту, заболеваемость низкая.</w:t>
      </w:r>
    </w:p>
    <w:p w:rsidR="006B0B17" w:rsidRPr="001C615B" w:rsidRDefault="006B0B17" w:rsidP="00FB1CC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C615B">
        <w:rPr>
          <w:rFonts w:ascii="Times New Roman" w:hAnsi="Times New Roman" w:cs="Times New Roman"/>
          <w:sz w:val="24"/>
          <w:szCs w:val="24"/>
        </w:rPr>
        <w:br/>
      </w:r>
    </w:p>
    <w:p w:rsidR="006B0B17" w:rsidRPr="001C615B" w:rsidRDefault="006B0B17" w:rsidP="001C61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0B17" w:rsidRPr="001C615B" w:rsidRDefault="006B0B17" w:rsidP="001C61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 </w:t>
      </w:r>
    </w:p>
    <w:p w:rsidR="00214767" w:rsidRPr="001C615B" w:rsidRDefault="00214767" w:rsidP="001C61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61AC" w:rsidRDefault="00F761AC">
      <w:pPr>
        <w:rPr>
          <w:rFonts w:ascii="Times New Roman" w:hAnsi="Times New Roman" w:cs="Times New Roman"/>
          <w:sz w:val="28"/>
          <w:szCs w:val="28"/>
        </w:rPr>
      </w:pPr>
    </w:p>
    <w:p w:rsidR="00F761AC" w:rsidRDefault="00F761AC">
      <w:pPr>
        <w:rPr>
          <w:rFonts w:ascii="Times New Roman" w:hAnsi="Times New Roman" w:cs="Times New Roman"/>
          <w:sz w:val="28"/>
          <w:szCs w:val="28"/>
        </w:rPr>
      </w:pPr>
    </w:p>
    <w:p w:rsidR="00F761AC" w:rsidRDefault="00F761AC">
      <w:pPr>
        <w:rPr>
          <w:rFonts w:ascii="Times New Roman" w:hAnsi="Times New Roman" w:cs="Times New Roman"/>
          <w:sz w:val="28"/>
          <w:szCs w:val="28"/>
        </w:rPr>
      </w:pPr>
    </w:p>
    <w:p w:rsidR="00F761AC" w:rsidRDefault="00F761AC">
      <w:pPr>
        <w:rPr>
          <w:rFonts w:ascii="Times New Roman" w:hAnsi="Times New Roman" w:cs="Times New Roman"/>
          <w:sz w:val="28"/>
          <w:szCs w:val="28"/>
        </w:rPr>
      </w:pPr>
    </w:p>
    <w:p w:rsidR="00F761AC" w:rsidRDefault="00F761AC">
      <w:pPr>
        <w:rPr>
          <w:rFonts w:ascii="Times New Roman" w:hAnsi="Times New Roman" w:cs="Times New Roman"/>
          <w:sz w:val="28"/>
          <w:szCs w:val="28"/>
        </w:rPr>
      </w:pPr>
    </w:p>
    <w:p w:rsidR="00F761AC" w:rsidRDefault="00F761AC">
      <w:pPr>
        <w:rPr>
          <w:rFonts w:ascii="Times New Roman" w:hAnsi="Times New Roman" w:cs="Times New Roman"/>
          <w:sz w:val="28"/>
          <w:szCs w:val="28"/>
        </w:rPr>
      </w:pPr>
    </w:p>
    <w:p w:rsidR="00F761AC" w:rsidRDefault="00F761AC">
      <w:pPr>
        <w:rPr>
          <w:rFonts w:ascii="Times New Roman" w:hAnsi="Times New Roman" w:cs="Times New Roman"/>
          <w:sz w:val="28"/>
          <w:szCs w:val="28"/>
        </w:rPr>
      </w:pPr>
    </w:p>
    <w:p w:rsidR="00F761AC" w:rsidRDefault="00F761AC">
      <w:pPr>
        <w:rPr>
          <w:rFonts w:ascii="Times New Roman" w:hAnsi="Times New Roman" w:cs="Times New Roman"/>
          <w:sz w:val="28"/>
          <w:szCs w:val="28"/>
        </w:rPr>
      </w:pPr>
    </w:p>
    <w:p w:rsidR="00F761AC" w:rsidRDefault="00F761AC">
      <w:pPr>
        <w:rPr>
          <w:rFonts w:ascii="Times New Roman" w:hAnsi="Times New Roman" w:cs="Times New Roman"/>
          <w:sz w:val="28"/>
          <w:szCs w:val="28"/>
        </w:rPr>
      </w:pPr>
    </w:p>
    <w:p w:rsidR="00F761AC" w:rsidRDefault="00F761AC">
      <w:pPr>
        <w:rPr>
          <w:rFonts w:ascii="Times New Roman" w:hAnsi="Times New Roman" w:cs="Times New Roman"/>
          <w:sz w:val="28"/>
          <w:szCs w:val="28"/>
        </w:rPr>
      </w:pPr>
    </w:p>
    <w:p w:rsidR="00F761AC" w:rsidRDefault="00F761AC">
      <w:pPr>
        <w:rPr>
          <w:rFonts w:ascii="Times New Roman" w:hAnsi="Times New Roman" w:cs="Times New Roman"/>
          <w:sz w:val="28"/>
          <w:szCs w:val="28"/>
        </w:rPr>
      </w:pPr>
    </w:p>
    <w:p w:rsidR="00F761AC" w:rsidRDefault="00F761AC">
      <w:pPr>
        <w:rPr>
          <w:rFonts w:ascii="Times New Roman" w:hAnsi="Times New Roman" w:cs="Times New Roman"/>
          <w:sz w:val="28"/>
          <w:szCs w:val="28"/>
        </w:rPr>
      </w:pPr>
    </w:p>
    <w:p w:rsidR="00F761AC" w:rsidRDefault="00F761AC">
      <w:pPr>
        <w:rPr>
          <w:rFonts w:ascii="Times New Roman" w:hAnsi="Times New Roman" w:cs="Times New Roman"/>
          <w:sz w:val="28"/>
          <w:szCs w:val="28"/>
        </w:rPr>
      </w:pPr>
    </w:p>
    <w:p w:rsidR="00F761AC" w:rsidRPr="006B0B17" w:rsidRDefault="00F761AC">
      <w:pPr>
        <w:rPr>
          <w:rFonts w:ascii="Times New Roman" w:hAnsi="Times New Roman" w:cs="Times New Roman"/>
          <w:sz w:val="28"/>
          <w:szCs w:val="28"/>
        </w:rPr>
      </w:pPr>
    </w:p>
    <w:sectPr w:rsidR="00F761AC" w:rsidRPr="006B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9F65AB"/>
    <w:multiLevelType w:val="multilevel"/>
    <w:tmpl w:val="C41A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0B17"/>
    <w:rsid w:val="001C615B"/>
    <w:rsid w:val="00214767"/>
    <w:rsid w:val="005D534A"/>
    <w:rsid w:val="005F0EDC"/>
    <w:rsid w:val="006B0B17"/>
    <w:rsid w:val="0070120E"/>
    <w:rsid w:val="00724446"/>
    <w:rsid w:val="007927A0"/>
    <w:rsid w:val="007A4054"/>
    <w:rsid w:val="00C224CF"/>
    <w:rsid w:val="00E00450"/>
    <w:rsid w:val="00F761AC"/>
    <w:rsid w:val="00FB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CEE04-2EF2-447B-AC67-CC9C725C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224C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0B17"/>
    <w:rPr>
      <w:b/>
      <w:bCs/>
    </w:rPr>
  </w:style>
  <w:style w:type="character" w:customStyle="1" w:styleId="apple-converted-space">
    <w:name w:val="apple-converted-space"/>
    <w:basedOn w:val="a0"/>
    <w:rsid w:val="006B0B17"/>
  </w:style>
  <w:style w:type="character" w:styleId="a4">
    <w:name w:val="Emphasis"/>
    <w:basedOn w:val="a0"/>
    <w:uiPriority w:val="20"/>
    <w:qFormat/>
    <w:rsid w:val="006B0B17"/>
    <w:rPr>
      <w:i/>
      <w:iCs/>
    </w:rPr>
  </w:style>
  <w:style w:type="paragraph" w:styleId="a5">
    <w:name w:val="Normal (Web)"/>
    <w:basedOn w:val="a"/>
    <w:uiPriority w:val="99"/>
    <w:semiHidden/>
    <w:unhideWhenUsed/>
    <w:rsid w:val="006B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B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0B17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F76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761AC"/>
  </w:style>
  <w:style w:type="paragraph" w:customStyle="1" w:styleId="c3">
    <w:name w:val="c3"/>
    <w:basedOn w:val="a"/>
    <w:rsid w:val="00F76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761AC"/>
  </w:style>
  <w:style w:type="character" w:customStyle="1" w:styleId="c2">
    <w:name w:val="c2"/>
    <w:basedOn w:val="a0"/>
    <w:rsid w:val="00F761AC"/>
  </w:style>
  <w:style w:type="character" w:customStyle="1" w:styleId="c6">
    <w:name w:val="c6"/>
    <w:basedOn w:val="a0"/>
    <w:rsid w:val="00F761AC"/>
  </w:style>
  <w:style w:type="character" w:customStyle="1" w:styleId="50">
    <w:name w:val="Заголовок 5 Знак"/>
    <w:basedOn w:val="a0"/>
    <w:link w:val="5"/>
    <w:uiPriority w:val="9"/>
    <w:rsid w:val="00C224C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0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жендос</dc:creator>
  <cp:keywords/>
  <dc:description/>
  <cp:lastModifiedBy>user</cp:lastModifiedBy>
  <cp:revision>4</cp:revision>
  <cp:lastPrinted>2016-02-11T14:40:00Z</cp:lastPrinted>
  <dcterms:created xsi:type="dcterms:W3CDTF">2016-02-07T17:53:00Z</dcterms:created>
  <dcterms:modified xsi:type="dcterms:W3CDTF">2016-02-11T14:42:00Z</dcterms:modified>
</cp:coreProperties>
</file>