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18" w:rsidRDefault="005F0A18" w:rsidP="005F0A1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326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 дошкольное об</w:t>
      </w:r>
      <w:r w:rsidRPr="003D326E">
        <w:rPr>
          <w:rFonts w:ascii="Times New Roman" w:hAnsi="Times New Roman" w:cs="Times New Roman"/>
          <w:sz w:val="28"/>
          <w:szCs w:val="28"/>
        </w:rPr>
        <w:t xml:space="preserve">разовательное учреждение </w:t>
      </w:r>
    </w:p>
    <w:p w:rsidR="005F0A18" w:rsidRPr="003D326E" w:rsidRDefault="005F0A18" w:rsidP="005F0A1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5F0A18" w:rsidRDefault="005F0A18" w:rsidP="005F0A18">
      <w:pPr>
        <w:pStyle w:val="Default"/>
      </w:pPr>
    </w:p>
    <w:p w:rsidR="001E345A" w:rsidRPr="001E345A" w:rsidRDefault="001E345A" w:rsidP="001E3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E345A" w:rsidRPr="001E345A" w:rsidRDefault="001E345A" w:rsidP="001E3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«Игры на развитие фонематического слуха»</w:t>
      </w: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</w:t>
      </w:r>
      <w:r w:rsidRPr="001E345A">
        <w:rPr>
          <w:rFonts w:ascii="Times New Roman" w:hAnsi="Times New Roman" w:cs="Times New Roman"/>
          <w:sz w:val="28"/>
          <w:szCs w:val="28"/>
        </w:rPr>
        <w:t xml:space="preserve">одготовила: учитель-логопед </w:t>
      </w:r>
      <w:proofErr w:type="spellStart"/>
      <w:r w:rsidR="008F0A36">
        <w:rPr>
          <w:rFonts w:ascii="Times New Roman" w:hAnsi="Times New Roman" w:cs="Times New Roman"/>
          <w:sz w:val="28"/>
          <w:szCs w:val="28"/>
        </w:rPr>
        <w:t>Холзинева</w:t>
      </w:r>
      <w:proofErr w:type="spellEnd"/>
      <w:r w:rsidR="008F0A36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1E345A">
      <w:pPr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A47F3A" w:rsidP="00A47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  <w:bookmarkStart w:id="0" w:name="_GoBack"/>
      <w:bookmarkEnd w:id="0"/>
    </w:p>
    <w:p w:rsidR="001E345A" w:rsidRPr="001E345A" w:rsidRDefault="001E345A" w:rsidP="001E3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lastRenderedPageBreak/>
        <w:t>Изучаем звуки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Фонематическое восприятие один из наиболее элементарных уровней распознавания речи. Под этим имеется ввиду способность к дифференциации и идентификации фонем родного языка. Различение звуков речи является основой для понимания высказываний. Если данная функция нарушена или не развита, то ребенок воспринимает (запоминает, повторяет, пишет) не то что ему сказали, а то, что он услышал (иногда точно, а порой очень приблизительно). «Игра» становится «иглой» или «мглой», «лес» - «листом» или «лисой».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Правильное восприятие звуков возникает не сразу. Это результат постепенного развития. На самом раннем этапе ребенок воспринимает слова как единый, нерасчленимый звуковой комплекс, обладающий определенной ритмико-мелодической структурой. Последующий этап характеризуется постепенным развитием умения различать фонемы, входящие в состав слова. Одновременно происходит интенсивное овладение активным словарем и правильным произношением слов.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Нарушение фонематического слуха чаще носит вторичный характер. Трудности отмечаются у детей уже при восприятии и воспроизведении простых ритмов, воспроизведение сложных ритмов им, как правило, не доступно.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 фонематического восприятия может приводить к проблемам в овладении чтением и письмом (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>).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Для профилактики нарушений чтения и письма предлагаются речевые игры и упражнения, которые можете использовать дома при изучении и закреплении определенных звуков.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Вот несколько простых рекомендаций, которые следует соблюдать родителям дошкольников, которые готовятся овладева</w:t>
      </w:r>
      <w:r>
        <w:rPr>
          <w:rFonts w:ascii="Times New Roman" w:hAnsi="Times New Roman" w:cs="Times New Roman"/>
          <w:sz w:val="28"/>
          <w:szCs w:val="28"/>
        </w:rPr>
        <w:t>ть или уже овладевают грамотой.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</w:t>
      </w:r>
      <w:r w:rsidRPr="001E345A">
        <w:rPr>
          <w:rFonts w:ascii="Times New Roman" w:hAnsi="Times New Roman" w:cs="Times New Roman"/>
          <w:sz w:val="28"/>
          <w:szCs w:val="28"/>
        </w:rPr>
        <w:tab/>
        <w:t>Старайтесь как можно чаще побуждать ребенка прислушиваться к своей речи, оценивать собственное произношение.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</w:t>
      </w:r>
      <w:r w:rsidRPr="001E345A">
        <w:rPr>
          <w:rFonts w:ascii="Times New Roman" w:hAnsi="Times New Roman" w:cs="Times New Roman"/>
          <w:sz w:val="28"/>
          <w:szCs w:val="28"/>
        </w:rPr>
        <w:tab/>
        <w:t>Ваша речь – образец для ребенка, поэтому она должна быть четкой, внятной и выразительной.</w:t>
      </w:r>
    </w:p>
    <w:p w:rsid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</w:t>
      </w:r>
      <w:r w:rsidRPr="001E345A">
        <w:rPr>
          <w:rFonts w:ascii="Times New Roman" w:hAnsi="Times New Roman" w:cs="Times New Roman"/>
          <w:sz w:val="28"/>
          <w:szCs w:val="28"/>
        </w:rPr>
        <w:tab/>
        <w:t xml:space="preserve">Старайтесь следить за правильностью произнесения ребенком изучаемых </w:t>
      </w:r>
      <w:proofErr w:type="gramStart"/>
      <w:r w:rsidRPr="001E345A">
        <w:rPr>
          <w:rFonts w:ascii="Times New Roman" w:hAnsi="Times New Roman" w:cs="Times New Roman"/>
          <w:sz w:val="28"/>
          <w:szCs w:val="28"/>
        </w:rPr>
        <w:t>звуков</w:t>
      </w:r>
      <w:proofErr w:type="gramEnd"/>
      <w:r w:rsidRPr="001E345A">
        <w:rPr>
          <w:rFonts w:ascii="Times New Roman" w:hAnsi="Times New Roman" w:cs="Times New Roman"/>
          <w:sz w:val="28"/>
          <w:szCs w:val="28"/>
        </w:rPr>
        <w:t xml:space="preserve"> как в иг</w:t>
      </w:r>
      <w:r>
        <w:rPr>
          <w:rFonts w:ascii="Times New Roman" w:hAnsi="Times New Roman" w:cs="Times New Roman"/>
          <w:sz w:val="28"/>
          <w:szCs w:val="28"/>
        </w:rPr>
        <w:t>ре, так и в повседневной жизни.</w:t>
      </w:r>
    </w:p>
    <w:p w:rsidR="003670F2" w:rsidRPr="001E345A" w:rsidRDefault="003670F2" w:rsidP="001E34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45A" w:rsidRPr="001E345A" w:rsidRDefault="001E345A" w:rsidP="003670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Игры на развитие фонематического слуха.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lastRenderedPageBreak/>
        <w:t>«СТОП – ИГРА».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Загадайте звук, затем поочередно называйте различные слова. Как только ребенок услышит слово с изучаемым звуком, он говорит</w:t>
      </w:r>
      <w:proofErr w:type="gramStart"/>
      <w:r w:rsidRPr="001E34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E345A">
        <w:rPr>
          <w:rFonts w:ascii="Times New Roman" w:hAnsi="Times New Roman" w:cs="Times New Roman"/>
          <w:sz w:val="28"/>
          <w:szCs w:val="28"/>
        </w:rPr>
        <w:t>«стоп». Уточните, какое слово услышал ребенок. Начинайте игру в медленном темпе, постепенно ускоряя его.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sz w:val="28"/>
          <w:szCs w:val="28"/>
        </w:rPr>
        <w:t>«</w:t>
      </w:r>
      <w:r w:rsidRPr="001E345A">
        <w:rPr>
          <w:rFonts w:ascii="Times New Roman" w:hAnsi="Times New Roman" w:cs="Times New Roman"/>
          <w:b/>
          <w:sz w:val="28"/>
          <w:szCs w:val="28"/>
        </w:rPr>
        <w:t>РАЗВЕДЧИКИ».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Предложите ребенку стать разведчиком. Ему необходимо заглянуть на кухню, в шкаф, в любую комнату и найти как можно больше предметов с изучаемым звуком. Для подогревания интереса к игре можно устроить соревнование. Кто найдет больше предметов, тот и победил.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«УГАДАЙ-КА».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Предложите ребенку угадать различные предметы по их описанию, напомнив при этом, что во всех словах «живет» изучаемый звук. Можно устроить небольшое соревнование среди членов семьи.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«ИСПРАВЛЯЙ-КА».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Произнесите слова в «дефектном» произношении и попросите ребенка исправить ошибку. Можно использовать и другой вариант игры - показывать на определенный предмет называть его несколько раз. Как только ребенок услышит правильный вариант - ему необходимо хлопнуть в ладоши. (например «шишка</w:t>
      </w:r>
      <w:proofErr w:type="gramStart"/>
      <w:r w:rsidRPr="001E345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1E345A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фыфка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? Это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зызка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>? И т.д.)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«БУДЬ ВНИМАТЕЛЕН».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При чтении сказок, рассказов или стихов попросите ребенка запомнить как можно больше слов с изучаемым звуком из этого произведения. Аналогичное задание можно предложить при рассматривании иллюстраций в книге.</w:t>
      </w:r>
    </w:p>
    <w:p w:rsidR="001E345A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«КТО БОЛЬШЕ?».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Можно устроить соревнование с членами семьи, кто больше придумает слов с заданным звуком.</w:t>
      </w:r>
    </w:p>
    <w:p w:rsidR="00920B68" w:rsidRPr="001E345A" w:rsidRDefault="001E345A" w:rsidP="001E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E345A">
        <w:rPr>
          <w:rFonts w:ascii="Times New Roman" w:hAnsi="Times New Roman" w:cs="Times New Roman"/>
          <w:b/>
          <w:sz w:val="28"/>
          <w:szCs w:val="28"/>
        </w:rPr>
        <w:t>«МЫ – АРТИСТЫ».</w:t>
      </w:r>
      <w:r w:rsidRPr="001E345A">
        <w:rPr>
          <w:rFonts w:ascii="Times New Roman" w:hAnsi="Times New Roman" w:cs="Times New Roman"/>
          <w:sz w:val="28"/>
          <w:szCs w:val="28"/>
        </w:rPr>
        <w:t xml:space="preserve"> Проговорите с ребенком скороговорку,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 или короткое стихотворение с изучаемым звуком несколько раз разными интонациями (удивленно, весело, грустно). Можно притвориться героем сказки. Рассказать стихотворение как Караба</w:t>
      </w:r>
      <w:proofErr w:type="gramStart"/>
      <w:r w:rsidRPr="001E345A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367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, как Микки-Маус, кот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345A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1E345A">
        <w:rPr>
          <w:rFonts w:ascii="Times New Roman" w:hAnsi="Times New Roman" w:cs="Times New Roman"/>
          <w:sz w:val="28"/>
          <w:szCs w:val="28"/>
        </w:rPr>
        <w:t>.</w:t>
      </w:r>
    </w:p>
    <w:sectPr w:rsidR="00920B68" w:rsidRPr="001E345A" w:rsidSect="0070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345A"/>
    <w:rsid w:val="001E345A"/>
    <w:rsid w:val="003670F2"/>
    <w:rsid w:val="00437383"/>
    <w:rsid w:val="005F0A18"/>
    <w:rsid w:val="00704A57"/>
    <w:rsid w:val="008F0A36"/>
    <w:rsid w:val="00920B68"/>
    <w:rsid w:val="00A47F3A"/>
    <w:rsid w:val="00A66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0A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shemd</dc:creator>
  <cp:keywords/>
  <dc:description/>
  <cp:lastModifiedBy>user</cp:lastModifiedBy>
  <cp:revision>6</cp:revision>
  <dcterms:created xsi:type="dcterms:W3CDTF">2024-03-09T13:34:00Z</dcterms:created>
  <dcterms:modified xsi:type="dcterms:W3CDTF">2025-11-14T13:02:00Z</dcterms:modified>
</cp:coreProperties>
</file>