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C6" w:rsidRPr="007C5EC6" w:rsidRDefault="007C5EC6" w:rsidP="007C5E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C5EC6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7C5EC6" w:rsidRPr="007C5EC6" w:rsidRDefault="007C5EC6" w:rsidP="007C5E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EC6">
        <w:rPr>
          <w:rFonts w:ascii="Times New Roman" w:hAnsi="Times New Roman" w:cs="Times New Roman"/>
          <w:b/>
          <w:sz w:val="28"/>
          <w:szCs w:val="28"/>
        </w:rPr>
        <w:t>ЧЕГО НЕЛЬЗЯ и ЧТО НУЖНО ДЕЛАТЬ</w:t>
      </w:r>
    </w:p>
    <w:bookmarkEnd w:id="0"/>
    <w:p w:rsidR="007C5EC6" w:rsidRPr="007C5EC6" w:rsidRDefault="007C5EC6" w:rsidP="007C5E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EC6">
        <w:rPr>
          <w:rFonts w:ascii="Times New Roman" w:hAnsi="Times New Roman" w:cs="Times New Roman"/>
          <w:b/>
          <w:sz w:val="28"/>
          <w:szCs w:val="28"/>
        </w:rPr>
        <w:t>(для поддержания интереса детей к познавательному</w:t>
      </w:r>
    </w:p>
    <w:p w:rsidR="007C5EC6" w:rsidRPr="007C5EC6" w:rsidRDefault="007C5EC6" w:rsidP="007C5E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EC6">
        <w:rPr>
          <w:rFonts w:ascii="Times New Roman" w:hAnsi="Times New Roman" w:cs="Times New Roman"/>
          <w:b/>
          <w:sz w:val="28"/>
          <w:szCs w:val="28"/>
        </w:rPr>
        <w:t>экспериментированию).</w:t>
      </w:r>
    </w:p>
    <w:p w:rsidR="007C5EC6" w:rsidRPr="007C5EC6" w:rsidRDefault="007C5EC6" w:rsidP="003E254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EC6">
        <w:rPr>
          <w:rFonts w:ascii="Times New Roman" w:hAnsi="Times New Roman" w:cs="Times New Roman"/>
          <w:sz w:val="28"/>
          <w:szCs w:val="28"/>
        </w:rPr>
        <w:t>*Не следует отмахиваться от желаний ребенка, даже если они вам кажутся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импульсивными. Ведь в основе этих желаний может лежать такое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важнейшее качество, как любознательность.</w:t>
      </w:r>
    </w:p>
    <w:p w:rsidR="007C5EC6" w:rsidRPr="007C5EC6" w:rsidRDefault="007C5EC6" w:rsidP="003E254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EC6">
        <w:rPr>
          <w:rFonts w:ascii="Times New Roman" w:hAnsi="Times New Roman" w:cs="Times New Roman"/>
          <w:sz w:val="28"/>
          <w:szCs w:val="28"/>
        </w:rPr>
        <w:t xml:space="preserve">*Нельзя отказываться от совместных действий с ребенком, игр и т.п. </w:t>
      </w:r>
      <w:proofErr w:type="gramStart"/>
      <w:r w:rsidRPr="007C5EC6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7C5EC6">
        <w:rPr>
          <w:rFonts w:ascii="Times New Roman" w:hAnsi="Times New Roman" w:cs="Times New Roman"/>
          <w:sz w:val="28"/>
          <w:szCs w:val="28"/>
        </w:rPr>
        <w:t>ебенок не может развиваться в обстановке безучастности к нему взрослых.</w:t>
      </w:r>
    </w:p>
    <w:p w:rsidR="007C5EC6" w:rsidRPr="007C5EC6" w:rsidRDefault="007C5EC6" w:rsidP="003E254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EC6">
        <w:rPr>
          <w:rFonts w:ascii="Times New Roman" w:hAnsi="Times New Roman" w:cs="Times New Roman"/>
          <w:sz w:val="28"/>
          <w:szCs w:val="28"/>
        </w:rPr>
        <w:t>*Сиюминутные запреты без объяснений сковывают активность и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самостоятельность ребенка.</w:t>
      </w:r>
    </w:p>
    <w:p w:rsidR="007C5EC6" w:rsidRPr="007C5EC6" w:rsidRDefault="007C5EC6" w:rsidP="003E254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EC6">
        <w:rPr>
          <w:rFonts w:ascii="Times New Roman" w:hAnsi="Times New Roman" w:cs="Times New Roman"/>
          <w:sz w:val="28"/>
          <w:szCs w:val="28"/>
        </w:rPr>
        <w:t>*Не следует бесконечно указывать на ошибки и недостатки деятельности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 xml:space="preserve">ребенка. Осознание своей </w:t>
      </w:r>
      <w:proofErr w:type="spellStart"/>
      <w:r w:rsidRPr="007C5EC6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Pr="007C5EC6">
        <w:rPr>
          <w:rFonts w:ascii="Times New Roman" w:hAnsi="Times New Roman" w:cs="Times New Roman"/>
          <w:sz w:val="28"/>
          <w:szCs w:val="28"/>
        </w:rPr>
        <w:t xml:space="preserve"> приводит к потере всякого интереса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к этому виду деятельности.</w:t>
      </w:r>
    </w:p>
    <w:p w:rsidR="007C5EC6" w:rsidRPr="007C5EC6" w:rsidRDefault="007C5EC6" w:rsidP="003E254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EC6">
        <w:rPr>
          <w:rFonts w:ascii="Times New Roman" w:hAnsi="Times New Roman" w:cs="Times New Roman"/>
          <w:sz w:val="28"/>
          <w:szCs w:val="28"/>
        </w:rPr>
        <w:t>*Импульсивное поведение дошкольника в сочетании с познавательной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активностью, а также неумение предвидеть последствия своих действий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часто приводят к поступкам, которые мы, взрослые, считаем нарушением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правил, требований. Так ли это?</w:t>
      </w:r>
    </w:p>
    <w:p w:rsidR="007C5EC6" w:rsidRPr="007C5EC6" w:rsidRDefault="007C5EC6" w:rsidP="003E254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EC6">
        <w:rPr>
          <w:rFonts w:ascii="Times New Roman" w:hAnsi="Times New Roman" w:cs="Times New Roman"/>
          <w:sz w:val="28"/>
          <w:szCs w:val="28"/>
        </w:rPr>
        <w:t>*Если поступок сопровождается положительными эмоциями ребенка,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инициативностью и изобретательностью и при этом не преследуется цель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навредить кому-либо, то это не проступок, а шалость.</w:t>
      </w:r>
    </w:p>
    <w:p w:rsidR="007C5EC6" w:rsidRPr="007C5EC6" w:rsidRDefault="007C5EC6" w:rsidP="003E254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EC6">
        <w:rPr>
          <w:rFonts w:ascii="Times New Roman" w:hAnsi="Times New Roman" w:cs="Times New Roman"/>
          <w:sz w:val="28"/>
          <w:szCs w:val="28"/>
        </w:rPr>
        <w:t>*Поощрять любопытство, которое порождает потребность в новых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впечатлениях, любознательность: она порождает потребность в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исследовании.</w:t>
      </w:r>
    </w:p>
    <w:p w:rsidR="007C5EC6" w:rsidRPr="007C5EC6" w:rsidRDefault="007C5EC6" w:rsidP="003E254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EC6">
        <w:rPr>
          <w:rFonts w:ascii="Times New Roman" w:hAnsi="Times New Roman" w:cs="Times New Roman"/>
          <w:sz w:val="28"/>
          <w:szCs w:val="28"/>
        </w:rPr>
        <w:t>*Предоставлять возможность действовать с разными предметами и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материалами, поощрять экспериментирование с ними, формируя в детях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мотив, связанный с внутренними желаниями узнать новое, потому что это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интересно и приятно, помогать ему в этом своим участием.</w:t>
      </w:r>
    </w:p>
    <w:p w:rsidR="007C5EC6" w:rsidRPr="007C5EC6" w:rsidRDefault="007C5EC6" w:rsidP="003E254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EC6">
        <w:rPr>
          <w:rFonts w:ascii="Times New Roman" w:hAnsi="Times New Roman" w:cs="Times New Roman"/>
          <w:sz w:val="28"/>
          <w:szCs w:val="28"/>
        </w:rPr>
        <w:t>*Если у вас возникает необходимость что-то запретить, то обязательно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объясните, почему вы это запрещаете и помогите определить, что можно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или как можно.</w:t>
      </w:r>
    </w:p>
    <w:p w:rsidR="007C5EC6" w:rsidRPr="007C5EC6" w:rsidRDefault="007C5EC6" w:rsidP="003E254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EC6">
        <w:rPr>
          <w:rFonts w:ascii="Times New Roman" w:hAnsi="Times New Roman" w:cs="Times New Roman"/>
          <w:sz w:val="28"/>
          <w:szCs w:val="28"/>
        </w:rPr>
        <w:t>*С раннего детства побуждайте доводить начатое дело до конца,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эмоционально оценивайте его волевые усилия и активность. Ваша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положительная оценка для него важнее всего.</w:t>
      </w:r>
    </w:p>
    <w:p w:rsidR="007C5EC6" w:rsidRDefault="007C5EC6" w:rsidP="003E254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EC6">
        <w:rPr>
          <w:rFonts w:ascii="Times New Roman" w:hAnsi="Times New Roman" w:cs="Times New Roman"/>
          <w:sz w:val="28"/>
          <w:szCs w:val="28"/>
        </w:rPr>
        <w:lastRenderedPageBreak/>
        <w:t>*Проявляя заинтересованность к деятельности ребенка, беседуйте с ним о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его намерениях, целях (это научит его целеполаганию), о том, как добиться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желаемого результата (это поможет осознать процесс деятельности).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Расспросите о результатах деятельности, о том, как ребенок их достиг (он</w:t>
      </w:r>
      <w:r w:rsidR="003E2546">
        <w:rPr>
          <w:rFonts w:ascii="Times New Roman" w:hAnsi="Times New Roman" w:cs="Times New Roman"/>
          <w:sz w:val="28"/>
          <w:szCs w:val="28"/>
        </w:rPr>
        <w:t xml:space="preserve"> </w:t>
      </w:r>
      <w:r w:rsidRPr="007C5EC6">
        <w:rPr>
          <w:rFonts w:ascii="Times New Roman" w:hAnsi="Times New Roman" w:cs="Times New Roman"/>
          <w:sz w:val="28"/>
          <w:szCs w:val="28"/>
        </w:rPr>
        <w:t>приобретет умение формулировать выводы, рассуждая и аргументируя).</w:t>
      </w:r>
    </w:p>
    <w:p w:rsidR="007C5EC6" w:rsidRPr="007C5EC6" w:rsidRDefault="007C5EC6" w:rsidP="007C5EC6">
      <w:pPr>
        <w:rPr>
          <w:rFonts w:ascii="Times New Roman" w:hAnsi="Times New Roman" w:cs="Times New Roman"/>
          <w:sz w:val="28"/>
          <w:szCs w:val="28"/>
        </w:rPr>
      </w:pPr>
    </w:p>
    <w:p w:rsidR="00E57D0B" w:rsidRPr="007C5EC6" w:rsidRDefault="00E57D0B" w:rsidP="007C5EC6">
      <w:pPr>
        <w:rPr>
          <w:rFonts w:ascii="Times New Roman" w:hAnsi="Times New Roman" w:cs="Times New Roman"/>
          <w:sz w:val="28"/>
          <w:szCs w:val="28"/>
        </w:rPr>
      </w:pPr>
    </w:p>
    <w:sectPr w:rsidR="00E57D0B" w:rsidRPr="007C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C6"/>
    <w:rsid w:val="003E2546"/>
    <w:rsid w:val="007C5EC6"/>
    <w:rsid w:val="00E5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dorogoi</dc:creator>
  <cp:keywords/>
  <dc:description/>
  <cp:lastModifiedBy>user</cp:lastModifiedBy>
  <cp:revision>3</cp:revision>
  <dcterms:created xsi:type="dcterms:W3CDTF">2023-03-09T16:31:00Z</dcterms:created>
  <dcterms:modified xsi:type="dcterms:W3CDTF">2023-03-09T19:03:00Z</dcterms:modified>
</cp:coreProperties>
</file>